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42499" w14:textId="77777777" w:rsidR="002D6D78" w:rsidRDefault="002473A8">
      <w:pPr>
        <w:rPr>
          <w:rFonts w:ascii="Century Gothic" w:hAnsi="Century Gothic"/>
        </w:rPr>
      </w:pPr>
      <w:r>
        <w:rPr>
          <w:rFonts w:ascii="Century Gothic" w:hAnsi="Century Gothic"/>
        </w:rPr>
        <w:t>This document can be used to monitor interventions in place and</w:t>
      </w:r>
      <w:r w:rsidR="002D6D78">
        <w:rPr>
          <w:rFonts w:ascii="Century Gothic" w:hAnsi="Century Gothic"/>
        </w:rPr>
        <w:t xml:space="preserve"> then</w:t>
      </w:r>
      <w:r>
        <w:rPr>
          <w:rFonts w:ascii="Century Gothic" w:hAnsi="Century Gothic"/>
        </w:rPr>
        <w:t xml:space="preserve"> feed into data interrogation to provide information regarding progress and success at specific points in the academic year for both individuals and groups.</w:t>
      </w:r>
      <w:r w:rsidR="002D6D78">
        <w:rPr>
          <w:rFonts w:ascii="Century Gothic" w:hAnsi="Century Gothic"/>
        </w:rPr>
        <w:t xml:space="preserve"> </w:t>
      </w:r>
    </w:p>
    <w:p w14:paraId="2A3725AA" w14:textId="1EABD5EA" w:rsidR="00E678A4" w:rsidRDefault="002D6D78">
      <w:pPr>
        <w:rPr>
          <w:rFonts w:ascii="Century Gothic" w:hAnsi="Century Gothic"/>
        </w:rPr>
      </w:pPr>
      <w:r>
        <w:rPr>
          <w:rFonts w:ascii="Century Gothic" w:hAnsi="Century Gothic"/>
        </w:rPr>
        <w:t>It will; tie into any tracking document already in place, support discussions with all stakeholders and inform provision mapping.</w:t>
      </w:r>
    </w:p>
    <w:p w14:paraId="37E2E213" w14:textId="025CE493" w:rsidR="002473A8" w:rsidRDefault="002473A8">
      <w:pPr>
        <w:rPr>
          <w:rFonts w:ascii="Century Gothic" w:hAnsi="Century Gothic"/>
        </w:rPr>
      </w:pPr>
      <w:r>
        <w:rPr>
          <w:rFonts w:ascii="Century Gothic" w:hAnsi="Century Gothic"/>
        </w:rPr>
        <w:t>Th</w:t>
      </w:r>
      <w:r w:rsidR="002D6D78">
        <w:rPr>
          <w:rFonts w:ascii="Century Gothic" w:hAnsi="Century Gothic"/>
        </w:rPr>
        <w:t>e evaluation of this</w:t>
      </w:r>
      <w:r>
        <w:rPr>
          <w:rFonts w:ascii="Century Gothic" w:hAnsi="Century Gothic"/>
        </w:rPr>
        <w:t xml:space="preserve"> monitoring plan is to be completed by staff involved in the planning and delivery of the intervention as it </w:t>
      </w:r>
      <w:r w:rsidR="002D6D78">
        <w:rPr>
          <w:rFonts w:ascii="Century Gothic" w:hAnsi="Century Gothic"/>
        </w:rPr>
        <w:t>includes</w:t>
      </w:r>
      <w:r>
        <w:rPr>
          <w:rFonts w:ascii="Century Gothic" w:hAnsi="Century Gothic"/>
        </w:rPr>
        <w:t xml:space="preserve"> observations as well as scores as outcomes.</w:t>
      </w:r>
      <w:r w:rsidR="002D6D78">
        <w:rPr>
          <w:rFonts w:ascii="Century Gothic" w:hAnsi="Century Gothic"/>
        </w:rPr>
        <w:t xml:space="preserve"> With this in mind it may also be necessary to consult other staff regarding evidence of impact.</w:t>
      </w:r>
    </w:p>
    <w:p w14:paraId="6A83E3F7" w14:textId="77777777" w:rsidR="002473A8" w:rsidRDefault="002473A8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126A5" w14:paraId="3594BE42" w14:textId="77777777" w:rsidTr="00717815">
        <w:tc>
          <w:tcPr>
            <w:tcW w:w="9010" w:type="dxa"/>
          </w:tcPr>
          <w:p w14:paraId="7FDF5389" w14:textId="17539615" w:rsidR="005126A5" w:rsidRPr="002473A8" w:rsidRDefault="005126A5" w:rsidP="005126A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Intervention Overview</w:t>
            </w:r>
          </w:p>
        </w:tc>
      </w:tr>
      <w:tr w:rsidR="005126A5" w14:paraId="45BF2AAA" w14:textId="77777777" w:rsidTr="00717815">
        <w:tc>
          <w:tcPr>
            <w:tcW w:w="9010" w:type="dxa"/>
          </w:tcPr>
          <w:p w14:paraId="153E190B" w14:textId="2653BDD3" w:rsidR="005126A5" w:rsidRDefault="005126A5">
            <w:pPr>
              <w:rPr>
                <w:rFonts w:ascii="Century Gothic" w:hAnsi="Century Gothic"/>
                <w:b/>
                <w:bCs/>
              </w:rPr>
            </w:pPr>
            <w:r w:rsidRPr="002473A8">
              <w:rPr>
                <w:rFonts w:ascii="Century Gothic" w:hAnsi="Century Gothic"/>
                <w:b/>
                <w:bCs/>
              </w:rPr>
              <w:t>Summary:</w:t>
            </w:r>
          </w:p>
          <w:p w14:paraId="7FBEB63C" w14:textId="77777777" w:rsidR="005126A5" w:rsidRPr="002473A8" w:rsidRDefault="005126A5">
            <w:pPr>
              <w:rPr>
                <w:rFonts w:ascii="Century Gothic" w:hAnsi="Century Gothic"/>
                <w:b/>
                <w:bCs/>
              </w:rPr>
            </w:pPr>
          </w:p>
          <w:p w14:paraId="210B3363" w14:textId="77777777" w:rsidR="005126A5" w:rsidRDefault="005126A5">
            <w:pPr>
              <w:rPr>
                <w:rFonts w:ascii="Century Gothic" w:hAnsi="Century Gothic"/>
              </w:rPr>
            </w:pPr>
          </w:p>
        </w:tc>
      </w:tr>
      <w:tr w:rsidR="005126A5" w14:paraId="5F74A519" w14:textId="77777777" w:rsidTr="000D7281">
        <w:tc>
          <w:tcPr>
            <w:tcW w:w="9010" w:type="dxa"/>
          </w:tcPr>
          <w:p w14:paraId="2A450F78" w14:textId="68CB678E" w:rsidR="005126A5" w:rsidRPr="002473A8" w:rsidRDefault="005126A5">
            <w:pPr>
              <w:rPr>
                <w:rFonts w:ascii="Century Gothic" w:hAnsi="Century Gothic"/>
                <w:b/>
                <w:bCs/>
              </w:rPr>
            </w:pPr>
            <w:r w:rsidRPr="002473A8">
              <w:rPr>
                <w:rFonts w:ascii="Century Gothic" w:hAnsi="Century Gothic"/>
                <w:b/>
                <w:bCs/>
              </w:rPr>
              <w:t>Lead Person:</w:t>
            </w:r>
          </w:p>
          <w:p w14:paraId="53397CC6" w14:textId="77777777" w:rsidR="005126A5" w:rsidRDefault="005126A5">
            <w:pPr>
              <w:rPr>
                <w:rFonts w:ascii="Century Gothic" w:hAnsi="Century Gothic"/>
              </w:rPr>
            </w:pPr>
          </w:p>
        </w:tc>
      </w:tr>
      <w:tr w:rsidR="005126A5" w14:paraId="365EA0BB" w14:textId="77777777" w:rsidTr="00B0009D">
        <w:tc>
          <w:tcPr>
            <w:tcW w:w="9010" w:type="dxa"/>
          </w:tcPr>
          <w:p w14:paraId="4C0C38B9" w14:textId="55474AD3" w:rsidR="005126A5" w:rsidRPr="002473A8" w:rsidRDefault="005126A5">
            <w:pPr>
              <w:rPr>
                <w:rFonts w:ascii="Century Gothic" w:hAnsi="Century Gothic"/>
                <w:b/>
                <w:bCs/>
              </w:rPr>
            </w:pPr>
            <w:r w:rsidRPr="002473A8">
              <w:rPr>
                <w:rFonts w:ascii="Century Gothic" w:hAnsi="Century Gothic"/>
                <w:b/>
                <w:bCs/>
              </w:rPr>
              <w:t>Rationale (Entrance Criteria):</w:t>
            </w:r>
          </w:p>
          <w:p w14:paraId="799DD0C2" w14:textId="39D38BE6" w:rsidR="005126A5" w:rsidRDefault="005126A5">
            <w:pPr>
              <w:rPr>
                <w:rFonts w:ascii="Century Gothic" w:hAnsi="Century Gothic"/>
              </w:rPr>
            </w:pPr>
          </w:p>
        </w:tc>
      </w:tr>
      <w:tr w:rsidR="005126A5" w14:paraId="6AC1916F" w14:textId="77777777" w:rsidTr="00E863C3">
        <w:tc>
          <w:tcPr>
            <w:tcW w:w="9010" w:type="dxa"/>
          </w:tcPr>
          <w:p w14:paraId="4B0DB8A5" w14:textId="64A3580D" w:rsidR="005126A5" w:rsidRPr="002473A8" w:rsidRDefault="005126A5">
            <w:pPr>
              <w:rPr>
                <w:rFonts w:ascii="Century Gothic" w:hAnsi="Century Gothic"/>
                <w:b/>
                <w:bCs/>
              </w:rPr>
            </w:pPr>
            <w:r w:rsidRPr="002473A8">
              <w:rPr>
                <w:rFonts w:ascii="Century Gothic" w:hAnsi="Century Gothic"/>
                <w:b/>
                <w:bCs/>
              </w:rPr>
              <w:t>Baseline Assessment Used:</w:t>
            </w:r>
          </w:p>
          <w:p w14:paraId="2B0E9D9E" w14:textId="558C1D8E" w:rsidR="005126A5" w:rsidRDefault="005126A5">
            <w:pPr>
              <w:rPr>
                <w:rFonts w:ascii="Century Gothic" w:hAnsi="Century Gothic"/>
              </w:rPr>
            </w:pPr>
          </w:p>
        </w:tc>
      </w:tr>
      <w:tr w:rsidR="005126A5" w14:paraId="71911166" w14:textId="77777777" w:rsidTr="008F6C59">
        <w:tc>
          <w:tcPr>
            <w:tcW w:w="9010" w:type="dxa"/>
          </w:tcPr>
          <w:p w14:paraId="4249D7E3" w14:textId="67A3673B" w:rsidR="005126A5" w:rsidRPr="002473A8" w:rsidRDefault="005126A5">
            <w:pPr>
              <w:rPr>
                <w:rFonts w:ascii="Century Gothic" w:hAnsi="Century Gothic"/>
                <w:b/>
                <w:bCs/>
              </w:rPr>
            </w:pPr>
            <w:r w:rsidRPr="002473A8">
              <w:rPr>
                <w:rFonts w:ascii="Century Gothic" w:hAnsi="Century Gothic"/>
                <w:b/>
                <w:bCs/>
              </w:rPr>
              <w:t>Exit Criteria:</w:t>
            </w:r>
          </w:p>
          <w:p w14:paraId="17B0B80A" w14:textId="0A2BC3A3" w:rsidR="005126A5" w:rsidRDefault="005126A5">
            <w:pPr>
              <w:rPr>
                <w:rFonts w:ascii="Century Gothic" w:hAnsi="Century Gothic"/>
              </w:rPr>
            </w:pPr>
          </w:p>
        </w:tc>
      </w:tr>
      <w:tr w:rsidR="005126A5" w14:paraId="4E0A2355" w14:textId="77777777" w:rsidTr="00EF3386">
        <w:tc>
          <w:tcPr>
            <w:tcW w:w="9010" w:type="dxa"/>
          </w:tcPr>
          <w:p w14:paraId="4959D97E" w14:textId="07F3FFD1" w:rsidR="005126A5" w:rsidRPr="002473A8" w:rsidRDefault="005126A5">
            <w:pPr>
              <w:rPr>
                <w:rFonts w:ascii="Century Gothic" w:hAnsi="Century Gothic"/>
                <w:b/>
                <w:bCs/>
              </w:rPr>
            </w:pPr>
            <w:r w:rsidRPr="002473A8">
              <w:rPr>
                <w:rFonts w:ascii="Century Gothic" w:hAnsi="Century Gothic"/>
                <w:b/>
                <w:bCs/>
              </w:rPr>
              <w:t>Final Assessment Used:</w:t>
            </w:r>
          </w:p>
          <w:p w14:paraId="6BD463EB" w14:textId="5ACAEA91" w:rsidR="005126A5" w:rsidRDefault="005126A5">
            <w:pPr>
              <w:rPr>
                <w:rFonts w:ascii="Century Gothic" w:hAnsi="Century Gothic"/>
              </w:rPr>
            </w:pPr>
          </w:p>
        </w:tc>
      </w:tr>
      <w:tr w:rsidR="005126A5" w14:paraId="744F988F" w14:textId="77777777" w:rsidTr="00313D2B">
        <w:tc>
          <w:tcPr>
            <w:tcW w:w="9010" w:type="dxa"/>
          </w:tcPr>
          <w:p w14:paraId="548EF455" w14:textId="2788AABF" w:rsidR="005126A5" w:rsidRPr="002473A8" w:rsidRDefault="005126A5">
            <w:pPr>
              <w:rPr>
                <w:rFonts w:ascii="Century Gothic" w:hAnsi="Century Gothic"/>
                <w:b/>
                <w:bCs/>
              </w:rPr>
            </w:pPr>
            <w:r w:rsidRPr="002473A8">
              <w:rPr>
                <w:rFonts w:ascii="Century Gothic" w:hAnsi="Century Gothic"/>
                <w:b/>
                <w:bCs/>
              </w:rPr>
              <w:t>Tim</w:t>
            </w:r>
            <w:r>
              <w:rPr>
                <w:rFonts w:ascii="Century Gothic" w:hAnsi="Century Gothic"/>
                <w:b/>
                <w:bCs/>
              </w:rPr>
              <w:t>ing</w:t>
            </w:r>
            <w:r w:rsidRPr="002473A8">
              <w:rPr>
                <w:rFonts w:ascii="Century Gothic" w:hAnsi="Century Gothic"/>
                <w:b/>
                <w:bCs/>
              </w:rPr>
              <w:t xml:space="preserve"> and Frequency</w:t>
            </w:r>
            <w:r>
              <w:rPr>
                <w:rFonts w:ascii="Century Gothic" w:hAnsi="Century Gothic"/>
                <w:b/>
                <w:bCs/>
              </w:rPr>
              <w:t xml:space="preserve"> of Delivery</w:t>
            </w:r>
            <w:r w:rsidRPr="002473A8">
              <w:rPr>
                <w:rFonts w:ascii="Century Gothic" w:hAnsi="Century Gothic"/>
                <w:b/>
                <w:bCs/>
              </w:rPr>
              <w:t>:</w:t>
            </w:r>
          </w:p>
          <w:p w14:paraId="177B67F3" w14:textId="77777777" w:rsidR="005126A5" w:rsidRDefault="005126A5">
            <w:pPr>
              <w:rPr>
                <w:rFonts w:ascii="Century Gothic" w:hAnsi="Century Gothic"/>
              </w:rPr>
            </w:pPr>
          </w:p>
        </w:tc>
      </w:tr>
      <w:tr w:rsidR="005126A5" w14:paraId="0AC08804" w14:textId="77777777" w:rsidTr="007B4706">
        <w:tc>
          <w:tcPr>
            <w:tcW w:w="9010" w:type="dxa"/>
          </w:tcPr>
          <w:p w14:paraId="4A7AB98D" w14:textId="77777777" w:rsidR="005126A5" w:rsidRDefault="005126A5">
            <w:pPr>
              <w:rPr>
                <w:rFonts w:ascii="Century Gothic" w:hAnsi="Century Gothic"/>
                <w:b/>
                <w:bCs/>
              </w:rPr>
            </w:pPr>
            <w:r w:rsidRPr="005126A5">
              <w:rPr>
                <w:rFonts w:ascii="Century Gothic" w:hAnsi="Century Gothic"/>
                <w:b/>
                <w:bCs/>
              </w:rPr>
              <w:t xml:space="preserve">Number of Pupils Involved: </w:t>
            </w:r>
          </w:p>
          <w:p w14:paraId="398DAA06" w14:textId="64C9CA50" w:rsidR="005126A5" w:rsidRPr="005126A5" w:rsidRDefault="005126A5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5126A5" w14:paraId="15C82BE3" w14:textId="77777777" w:rsidTr="009A10AF">
        <w:tc>
          <w:tcPr>
            <w:tcW w:w="9010" w:type="dxa"/>
          </w:tcPr>
          <w:p w14:paraId="3B935CE4" w14:textId="77777777" w:rsidR="005126A5" w:rsidRPr="005126A5" w:rsidRDefault="005126A5">
            <w:pPr>
              <w:rPr>
                <w:rFonts w:ascii="Century Gothic" w:hAnsi="Century Gothic"/>
                <w:b/>
                <w:bCs/>
              </w:rPr>
            </w:pPr>
            <w:r w:rsidRPr="005126A5">
              <w:rPr>
                <w:rFonts w:ascii="Century Gothic" w:hAnsi="Century Gothic"/>
                <w:b/>
                <w:bCs/>
              </w:rPr>
              <w:t xml:space="preserve">Resources: </w:t>
            </w:r>
          </w:p>
          <w:p w14:paraId="7AD69968" w14:textId="47F84B5E" w:rsidR="005126A5" w:rsidRDefault="005126A5">
            <w:pPr>
              <w:rPr>
                <w:rFonts w:ascii="Century Gothic" w:hAnsi="Century Gothic"/>
              </w:rPr>
            </w:pPr>
          </w:p>
        </w:tc>
      </w:tr>
      <w:tr w:rsidR="005126A5" w14:paraId="4270534F" w14:textId="77777777" w:rsidTr="00070862">
        <w:tc>
          <w:tcPr>
            <w:tcW w:w="9010" w:type="dxa"/>
          </w:tcPr>
          <w:p w14:paraId="56CD5B59" w14:textId="77777777" w:rsidR="005126A5" w:rsidRPr="005126A5" w:rsidRDefault="005126A5">
            <w:pPr>
              <w:rPr>
                <w:rFonts w:ascii="Century Gothic" w:hAnsi="Century Gothic"/>
                <w:b/>
                <w:bCs/>
              </w:rPr>
            </w:pPr>
            <w:r w:rsidRPr="005126A5">
              <w:rPr>
                <w:rFonts w:ascii="Century Gothic" w:hAnsi="Century Gothic"/>
                <w:b/>
                <w:bCs/>
              </w:rPr>
              <w:t>Location:</w:t>
            </w:r>
          </w:p>
          <w:p w14:paraId="21973F9E" w14:textId="5B905896" w:rsidR="005126A5" w:rsidRDefault="005126A5">
            <w:pPr>
              <w:rPr>
                <w:rFonts w:ascii="Century Gothic" w:hAnsi="Century Gothic"/>
              </w:rPr>
            </w:pPr>
          </w:p>
        </w:tc>
      </w:tr>
    </w:tbl>
    <w:p w14:paraId="41828794" w14:textId="77777777" w:rsidR="002473A8" w:rsidRDefault="002473A8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1469"/>
        <w:gridCol w:w="1929"/>
        <w:gridCol w:w="1531"/>
        <w:gridCol w:w="1240"/>
        <w:gridCol w:w="1531"/>
      </w:tblGrid>
      <w:tr w:rsidR="005126A5" w14:paraId="38763DD2" w14:textId="77777777" w:rsidTr="008A0D8E">
        <w:tc>
          <w:tcPr>
            <w:tcW w:w="9010" w:type="dxa"/>
            <w:gridSpan w:val="6"/>
          </w:tcPr>
          <w:p w14:paraId="37905E16" w14:textId="1F5733A7" w:rsidR="005126A5" w:rsidRPr="005126A5" w:rsidRDefault="005126A5" w:rsidP="005126A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126A5">
              <w:rPr>
                <w:rFonts w:ascii="Century Gothic" w:hAnsi="Century Gothic"/>
                <w:b/>
                <w:bCs/>
              </w:rPr>
              <w:t>Pupil Information</w:t>
            </w:r>
          </w:p>
        </w:tc>
      </w:tr>
      <w:tr w:rsidR="005126A5" w14:paraId="067E232B" w14:textId="77777777" w:rsidTr="002D6D78">
        <w:tc>
          <w:tcPr>
            <w:tcW w:w="1310" w:type="dxa"/>
          </w:tcPr>
          <w:p w14:paraId="2B2E743C" w14:textId="7DFD0BBC" w:rsidR="005126A5" w:rsidRDefault="005126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</w:t>
            </w:r>
          </w:p>
        </w:tc>
        <w:tc>
          <w:tcPr>
            <w:tcW w:w="1469" w:type="dxa"/>
          </w:tcPr>
          <w:p w14:paraId="78B48083" w14:textId="276EA973" w:rsidR="005126A5" w:rsidRDefault="005126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Class/Year</w:t>
            </w:r>
          </w:p>
        </w:tc>
        <w:tc>
          <w:tcPr>
            <w:tcW w:w="1929" w:type="dxa"/>
          </w:tcPr>
          <w:p w14:paraId="6B630FEA" w14:textId="77777777" w:rsidR="005126A5" w:rsidRDefault="005126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Parents/Carers</w:t>
            </w:r>
          </w:p>
          <w:p w14:paraId="302DFE8F" w14:textId="2CB680E5" w:rsidR="005126A5" w:rsidRDefault="005126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Informed</w:t>
            </w:r>
          </w:p>
        </w:tc>
        <w:tc>
          <w:tcPr>
            <w:tcW w:w="1531" w:type="dxa"/>
          </w:tcPr>
          <w:p w14:paraId="33258656" w14:textId="77777777" w:rsidR="005126A5" w:rsidRDefault="005126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Baseline</w:t>
            </w:r>
          </w:p>
          <w:p w14:paraId="6F8B88D7" w14:textId="4C05095B" w:rsidR="005126A5" w:rsidRDefault="005126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</w:t>
            </w:r>
          </w:p>
        </w:tc>
        <w:tc>
          <w:tcPr>
            <w:tcW w:w="1240" w:type="dxa"/>
          </w:tcPr>
          <w:p w14:paraId="2F334C52" w14:textId="77777777" w:rsidR="005126A5" w:rsidRDefault="005126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Target</w:t>
            </w:r>
          </w:p>
          <w:p w14:paraId="570D9897" w14:textId="55213F83" w:rsidR="005126A5" w:rsidRDefault="005126A5">
            <w:pPr>
              <w:rPr>
                <w:rFonts w:ascii="Century Gothic" w:hAnsi="Century Gothic"/>
              </w:rPr>
            </w:pPr>
          </w:p>
        </w:tc>
        <w:tc>
          <w:tcPr>
            <w:tcW w:w="1531" w:type="dxa"/>
          </w:tcPr>
          <w:p w14:paraId="3FA3B5B1" w14:textId="7B3B36EC" w:rsidR="005126A5" w:rsidRDefault="005126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Final Assessment</w:t>
            </w:r>
          </w:p>
        </w:tc>
      </w:tr>
      <w:tr w:rsidR="005126A5" w14:paraId="2BF5C902" w14:textId="77777777" w:rsidTr="002D6D78">
        <w:tc>
          <w:tcPr>
            <w:tcW w:w="1310" w:type="dxa"/>
          </w:tcPr>
          <w:p w14:paraId="3017D042" w14:textId="77777777" w:rsidR="005126A5" w:rsidRDefault="005126A5">
            <w:pPr>
              <w:rPr>
                <w:rFonts w:ascii="Century Gothic" w:hAnsi="Century Gothic"/>
              </w:rPr>
            </w:pPr>
          </w:p>
        </w:tc>
        <w:tc>
          <w:tcPr>
            <w:tcW w:w="1469" w:type="dxa"/>
          </w:tcPr>
          <w:p w14:paraId="54277175" w14:textId="77777777" w:rsidR="005126A5" w:rsidRDefault="005126A5">
            <w:pPr>
              <w:rPr>
                <w:rFonts w:ascii="Century Gothic" w:hAnsi="Century Gothic"/>
              </w:rPr>
            </w:pPr>
          </w:p>
        </w:tc>
        <w:tc>
          <w:tcPr>
            <w:tcW w:w="1929" w:type="dxa"/>
          </w:tcPr>
          <w:p w14:paraId="1C9D5131" w14:textId="3FB31488" w:rsidR="005126A5" w:rsidRDefault="005126A5">
            <w:pPr>
              <w:rPr>
                <w:rFonts w:ascii="Century Gothic" w:hAnsi="Century Gothic"/>
              </w:rPr>
            </w:pPr>
          </w:p>
        </w:tc>
        <w:tc>
          <w:tcPr>
            <w:tcW w:w="1531" w:type="dxa"/>
          </w:tcPr>
          <w:p w14:paraId="5A4076C7" w14:textId="77777777" w:rsidR="005126A5" w:rsidRDefault="005126A5">
            <w:pPr>
              <w:rPr>
                <w:rFonts w:ascii="Century Gothic" w:hAnsi="Century Gothic"/>
              </w:rPr>
            </w:pPr>
          </w:p>
        </w:tc>
        <w:tc>
          <w:tcPr>
            <w:tcW w:w="1240" w:type="dxa"/>
          </w:tcPr>
          <w:p w14:paraId="7619900C" w14:textId="77777777" w:rsidR="005126A5" w:rsidRDefault="005126A5">
            <w:pPr>
              <w:rPr>
                <w:rFonts w:ascii="Century Gothic" w:hAnsi="Century Gothic"/>
              </w:rPr>
            </w:pPr>
          </w:p>
        </w:tc>
        <w:tc>
          <w:tcPr>
            <w:tcW w:w="1531" w:type="dxa"/>
          </w:tcPr>
          <w:p w14:paraId="4DB821CE" w14:textId="77777777" w:rsidR="005126A5" w:rsidRDefault="005126A5">
            <w:pPr>
              <w:rPr>
                <w:rFonts w:ascii="Century Gothic" w:hAnsi="Century Gothic"/>
              </w:rPr>
            </w:pPr>
          </w:p>
        </w:tc>
      </w:tr>
      <w:tr w:rsidR="005126A5" w14:paraId="6438FDFD" w14:textId="77777777" w:rsidTr="002D6D78">
        <w:tc>
          <w:tcPr>
            <w:tcW w:w="1310" w:type="dxa"/>
          </w:tcPr>
          <w:p w14:paraId="0F2D1E28" w14:textId="77777777" w:rsidR="005126A5" w:rsidRDefault="005126A5">
            <w:pPr>
              <w:rPr>
                <w:rFonts w:ascii="Century Gothic" w:hAnsi="Century Gothic"/>
              </w:rPr>
            </w:pPr>
          </w:p>
        </w:tc>
        <w:tc>
          <w:tcPr>
            <w:tcW w:w="1469" w:type="dxa"/>
          </w:tcPr>
          <w:p w14:paraId="7A2DDC74" w14:textId="77777777" w:rsidR="005126A5" w:rsidRDefault="005126A5">
            <w:pPr>
              <w:rPr>
                <w:rFonts w:ascii="Century Gothic" w:hAnsi="Century Gothic"/>
              </w:rPr>
            </w:pPr>
          </w:p>
        </w:tc>
        <w:tc>
          <w:tcPr>
            <w:tcW w:w="1929" w:type="dxa"/>
          </w:tcPr>
          <w:p w14:paraId="50EAA27F" w14:textId="08387D5C" w:rsidR="005126A5" w:rsidRDefault="005126A5">
            <w:pPr>
              <w:rPr>
                <w:rFonts w:ascii="Century Gothic" w:hAnsi="Century Gothic"/>
              </w:rPr>
            </w:pPr>
          </w:p>
        </w:tc>
        <w:tc>
          <w:tcPr>
            <w:tcW w:w="1531" w:type="dxa"/>
          </w:tcPr>
          <w:p w14:paraId="5468C44B" w14:textId="77777777" w:rsidR="005126A5" w:rsidRDefault="005126A5">
            <w:pPr>
              <w:rPr>
                <w:rFonts w:ascii="Century Gothic" w:hAnsi="Century Gothic"/>
              </w:rPr>
            </w:pPr>
          </w:p>
        </w:tc>
        <w:tc>
          <w:tcPr>
            <w:tcW w:w="1240" w:type="dxa"/>
          </w:tcPr>
          <w:p w14:paraId="523F4923" w14:textId="77777777" w:rsidR="005126A5" w:rsidRDefault="005126A5">
            <w:pPr>
              <w:rPr>
                <w:rFonts w:ascii="Century Gothic" w:hAnsi="Century Gothic"/>
              </w:rPr>
            </w:pPr>
          </w:p>
        </w:tc>
        <w:tc>
          <w:tcPr>
            <w:tcW w:w="1531" w:type="dxa"/>
          </w:tcPr>
          <w:p w14:paraId="60E5A006" w14:textId="77777777" w:rsidR="005126A5" w:rsidRDefault="005126A5">
            <w:pPr>
              <w:rPr>
                <w:rFonts w:ascii="Century Gothic" w:hAnsi="Century Gothic"/>
              </w:rPr>
            </w:pPr>
          </w:p>
        </w:tc>
      </w:tr>
      <w:tr w:rsidR="005126A5" w14:paraId="5DB686B8" w14:textId="77777777" w:rsidTr="002D6D78">
        <w:tc>
          <w:tcPr>
            <w:tcW w:w="1310" w:type="dxa"/>
          </w:tcPr>
          <w:p w14:paraId="7974BDC1" w14:textId="77777777" w:rsidR="005126A5" w:rsidRDefault="005126A5">
            <w:pPr>
              <w:rPr>
                <w:rFonts w:ascii="Century Gothic" w:hAnsi="Century Gothic"/>
              </w:rPr>
            </w:pPr>
          </w:p>
        </w:tc>
        <w:tc>
          <w:tcPr>
            <w:tcW w:w="1469" w:type="dxa"/>
          </w:tcPr>
          <w:p w14:paraId="648ABE3C" w14:textId="77777777" w:rsidR="005126A5" w:rsidRDefault="005126A5">
            <w:pPr>
              <w:rPr>
                <w:rFonts w:ascii="Century Gothic" w:hAnsi="Century Gothic"/>
              </w:rPr>
            </w:pPr>
          </w:p>
        </w:tc>
        <w:tc>
          <w:tcPr>
            <w:tcW w:w="1929" w:type="dxa"/>
          </w:tcPr>
          <w:p w14:paraId="0EA09611" w14:textId="4C6F4A85" w:rsidR="005126A5" w:rsidRDefault="005126A5">
            <w:pPr>
              <w:rPr>
                <w:rFonts w:ascii="Century Gothic" w:hAnsi="Century Gothic"/>
              </w:rPr>
            </w:pPr>
          </w:p>
        </w:tc>
        <w:tc>
          <w:tcPr>
            <w:tcW w:w="1531" w:type="dxa"/>
          </w:tcPr>
          <w:p w14:paraId="41A9D4E1" w14:textId="77777777" w:rsidR="005126A5" w:rsidRDefault="005126A5">
            <w:pPr>
              <w:rPr>
                <w:rFonts w:ascii="Century Gothic" w:hAnsi="Century Gothic"/>
              </w:rPr>
            </w:pPr>
          </w:p>
        </w:tc>
        <w:tc>
          <w:tcPr>
            <w:tcW w:w="1240" w:type="dxa"/>
          </w:tcPr>
          <w:p w14:paraId="2B589940" w14:textId="77777777" w:rsidR="005126A5" w:rsidRDefault="005126A5">
            <w:pPr>
              <w:rPr>
                <w:rFonts w:ascii="Century Gothic" w:hAnsi="Century Gothic"/>
              </w:rPr>
            </w:pPr>
          </w:p>
        </w:tc>
        <w:tc>
          <w:tcPr>
            <w:tcW w:w="1531" w:type="dxa"/>
          </w:tcPr>
          <w:p w14:paraId="00FBFA1B" w14:textId="77777777" w:rsidR="005126A5" w:rsidRDefault="005126A5">
            <w:pPr>
              <w:rPr>
                <w:rFonts w:ascii="Century Gothic" w:hAnsi="Century Gothic"/>
              </w:rPr>
            </w:pPr>
          </w:p>
        </w:tc>
      </w:tr>
      <w:tr w:rsidR="005126A5" w14:paraId="7B526A33" w14:textId="77777777" w:rsidTr="002D6D78">
        <w:tc>
          <w:tcPr>
            <w:tcW w:w="1310" w:type="dxa"/>
          </w:tcPr>
          <w:p w14:paraId="3E5B216E" w14:textId="77777777" w:rsidR="005126A5" w:rsidRDefault="005126A5">
            <w:pPr>
              <w:rPr>
                <w:rFonts w:ascii="Century Gothic" w:hAnsi="Century Gothic"/>
              </w:rPr>
            </w:pPr>
          </w:p>
        </w:tc>
        <w:tc>
          <w:tcPr>
            <w:tcW w:w="1469" w:type="dxa"/>
          </w:tcPr>
          <w:p w14:paraId="53E288FA" w14:textId="77777777" w:rsidR="005126A5" w:rsidRDefault="005126A5">
            <w:pPr>
              <w:rPr>
                <w:rFonts w:ascii="Century Gothic" w:hAnsi="Century Gothic"/>
              </w:rPr>
            </w:pPr>
          </w:p>
        </w:tc>
        <w:tc>
          <w:tcPr>
            <w:tcW w:w="1929" w:type="dxa"/>
          </w:tcPr>
          <w:p w14:paraId="491E3D12" w14:textId="39B0EF8B" w:rsidR="005126A5" w:rsidRDefault="005126A5">
            <w:pPr>
              <w:rPr>
                <w:rFonts w:ascii="Century Gothic" w:hAnsi="Century Gothic"/>
              </w:rPr>
            </w:pPr>
          </w:p>
        </w:tc>
        <w:tc>
          <w:tcPr>
            <w:tcW w:w="1531" w:type="dxa"/>
          </w:tcPr>
          <w:p w14:paraId="2819B9A7" w14:textId="77777777" w:rsidR="005126A5" w:rsidRDefault="005126A5">
            <w:pPr>
              <w:rPr>
                <w:rFonts w:ascii="Century Gothic" w:hAnsi="Century Gothic"/>
              </w:rPr>
            </w:pPr>
          </w:p>
        </w:tc>
        <w:tc>
          <w:tcPr>
            <w:tcW w:w="1240" w:type="dxa"/>
          </w:tcPr>
          <w:p w14:paraId="7DF3F489" w14:textId="77777777" w:rsidR="005126A5" w:rsidRDefault="005126A5">
            <w:pPr>
              <w:rPr>
                <w:rFonts w:ascii="Century Gothic" w:hAnsi="Century Gothic"/>
              </w:rPr>
            </w:pPr>
          </w:p>
        </w:tc>
        <w:tc>
          <w:tcPr>
            <w:tcW w:w="1531" w:type="dxa"/>
          </w:tcPr>
          <w:p w14:paraId="12F926CE" w14:textId="77777777" w:rsidR="005126A5" w:rsidRDefault="005126A5">
            <w:pPr>
              <w:rPr>
                <w:rFonts w:ascii="Century Gothic" w:hAnsi="Century Gothic"/>
              </w:rPr>
            </w:pPr>
          </w:p>
        </w:tc>
      </w:tr>
      <w:tr w:rsidR="005126A5" w14:paraId="72A71321" w14:textId="77777777" w:rsidTr="002D6D78">
        <w:tc>
          <w:tcPr>
            <w:tcW w:w="1310" w:type="dxa"/>
          </w:tcPr>
          <w:p w14:paraId="23C11DAA" w14:textId="77777777" w:rsidR="005126A5" w:rsidRDefault="005126A5">
            <w:pPr>
              <w:rPr>
                <w:rFonts w:ascii="Century Gothic" w:hAnsi="Century Gothic"/>
              </w:rPr>
            </w:pPr>
          </w:p>
        </w:tc>
        <w:tc>
          <w:tcPr>
            <w:tcW w:w="1469" w:type="dxa"/>
          </w:tcPr>
          <w:p w14:paraId="0960C840" w14:textId="77777777" w:rsidR="005126A5" w:rsidRDefault="005126A5">
            <w:pPr>
              <w:rPr>
                <w:rFonts w:ascii="Century Gothic" w:hAnsi="Century Gothic"/>
              </w:rPr>
            </w:pPr>
          </w:p>
        </w:tc>
        <w:tc>
          <w:tcPr>
            <w:tcW w:w="1929" w:type="dxa"/>
          </w:tcPr>
          <w:p w14:paraId="429BD567" w14:textId="34ADC4B9" w:rsidR="005126A5" w:rsidRDefault="005126A5">
            <w:pPr>
              <w:rPr>
                <w:rFonts w:ascii="Century Gothic" w:hAnsi="Century Gothic"/>
              </w:rPr>
            </w:pPr>
          </w:p>
        </w:tc>
        <w:tc>
          <w:tcPr>
            <w:tcW w:w="1531" w:type="dxa"/>
          </w:tcPr>
          <w:p w14:paraId="6F56B7AB" w14:textId="77777777" w:rsidR="005126A5" w:rsidRDefault="005126A5">
            <w:pPr>
              <w:rPr>
                <w:rFonts w:ascii="Century Gothic" w:hAnsi="Century Gothic"/>
              </w:rPr>
            </w:pPr>
          </w:p>
        </w:tc>
        <w:tc>
          <w:tcPr>
            <w:tcW w:w="1240" w:type="dxa"/>
          </w:tcPr>
          <w:p w14:paraId="6CD1007F" w14:textId="77777777" w:rsidR="005126A5" w:rsidRDefault="005126A5">
            <w:pPr>
              <w:rPr>
                <w:rFonts w:ascii="Century Gothic" w:hAnsi="Century Gothic"/>
              </w:rPr>
            </w:pPr>
          </w:p>
        </w:tc>
        <w:tc>
          <w:tcPr>
            <w:tcW w:w="1531" w:type="dxa"/>
          </w:tcPr>
          <w:p w14:paraId="290CFF33" w14:textId="77777777" w:rsidR="005126A5" w:rsidRDefault="005126A5">
            <w:pPr>
              <w:rPr>
                <w:rFonts w:ascii="Century Gothic" w:hAnsi="Century Gothic"/>
              </w:rPr>
            </w:pPr>
          </w:p>
        </w:tc>
      </w:tr>
      <w:tr w:rsidR="005126A5" w14:paraId="0DB10D15" w14:textId="77777777" w:rsidTr="002D6D78">
        <w:tc>
          <w:tcPr>
            <w:tcW w:w="1310" w:type="dxa"/>
          </w:tcPr>
          <w:p w14:paraId="0E95BD65" w14:textId="77777777" w:rsidR="005126A5" w:rsidRDefault="005126A5">
            <w:pPr>
              <w:rPr>
                <w:rFonts w:ascii="Century Gothic" w:hAnsi="Century Gothic"/>
              </w:rPr>
            </w:pPr>
          </w:p>
        </w:tc>
        <w:tc>
          <w:tcPr>
            <w:tcW w:w="1469" w:type="dxa"/>
          </w:tcPr>
          <w:p w14:paraId="481F4F8C" w14:textId="77777777" w:rsidR="005126A5" w:rsidRDefault="005126A5">
            <w:pPr>
              <w:rPr>
                <w:rFonts w:ascii="Century Gothic" w:hAnsi="Century Gothic"/>
              </w:rPr>
            </w:pPr>
          </w:p>
        </w:tc>
        <w:tc>
          <w:tcPr>
            <w:tcW w:w="1929" w:type="dxa"/>
          </w:tcPr>
          <w:p w14:paraId="218F8E74" w14:textId="60EEE6F6" w:rsidR="005126A5" w:rsidRDefault="005126A5">
            <w:pPr>
              <w:rPr>
                <w:rFonts w:ascii="Century Gothic" w:hAnsi="Century Gothic"/>
              </w:rPr>
            </w:pPr>
          </w:p>
        </w:tc>
        <w:tc>
          <w:tcPr>
            <w:tcW w:w="1531" w:type="dxa"/>
          </w:tcPr>
          <w:p w14:paraId="1B58CBEA" w14:textId="77777777" w:rsidR="005126A5" w:rsidRDefault="005126A5">
            <w:pPr>
              <w:rPr>
                <w:rFonts w:ascii="Century Gothic" w:hAnsi="Century Gothic"/>
              </w:rPr>
            </w:pPr>
          </w:p>
        </w:tc>
        <w:tc>
          <w:tcPr>
            <w:tcW w:w="1240" w:type="dxa"/>
          </w:tcPr>
          <w:p w14:paraId="38938655" w14:textId="77777777" w:rsidR="005126A5" w:rsidRDefault="005126A5">
            <w:pPr>
              <w:rPr>
                <w:rFonts w:ascii="Century Gothic" w:hAnsi="Century Gothic"/>
              </w:rPr>
            </w:pPr>
          </w:p>
        </w:tc>
        <w:tc>
          <w:tcPr>
            <w:tcW w:w="1531" w:type="dxa"/>
          </w:tcPr>
          <w:p w14:paraId="0E9538CF" w14:textId="77777777" w:rsidR="005126A5" w:rsidRDefault="005126A5">
            <w:pPr>
              <w:rPr>
                <w:rFonts w:ascii="Century Gothic" w:hAnsi="Century Gothic"/>
              </w:rPr>
            </w:pPr>
          </w:p>
        </w:tc>
      </w:tr>
      <w:tr w:rsidR="002D6D78" w14:paraId="21B6EAF0" w14:textId="77777777" w:rsidTr="002D6D78">
        <w:tc>
          <w:tcPr>
            <w:tcW w:w="1310" w:type="dxa"/>
          </w:tcPr>
          <w:p w14:paraId="37F7583E" w14:textId="77777777" w:rsidR="002D6D78" w:rsidRDefault="002D6D78">
            <w:pPr>
              <w:rPr>
                <w:rFonts w:ascii="Century Gothic" w:hAnsi="Century Gothic"/>
              </w:rPr>
            </w:pPr>
          </w:p>
        </w:tc>
        <w:tc>
          <w:tcPr>
            <w:tcW w:w="1469" w:type="dxa"/>
          </w:tcPr>
          <w:p w14:paraId="27012522" w14:textId="77777777" w:rsidR="002D6D78" w:rsidRDefault="002D6D78">
            <w:pPr>
              <w:rPr>
                <w:rFonts w:ascii="Century Gothic" w:hAnsi="Century Gothic"/>
              </w:rPr>
            </w:pPr>
          </w:p>
        </w:tc>
        <w:tc>
          <w:tcPr>
            <w:tcW w:w="1929" w:type="dxa"/>
          </w:tcPr>
          <w:p w14:paraId="71FA3E53" w14:textId="77777777" w:rsidR="002D6D78" w:rsidRDefault="002D6D78">
            <w:pPr>
              <w:rPr>
                <w:rFonts w:ascii="Century Gothic" w:hAnsi="Century Gothic"/>
              </w:rPr>
            </w:pPr>
          </w:p>
        </w:tc>
        <w:tc>
          <w:tcPr>
            <w:tcW w:w="1531" w:type="dxa"/>
          </w:tcPr>
          <w:p w14:paraId="2835E01A" w14:textId="77777777" w:rsidR="002D6D78" w:rsidRDefault="002D6D78">
            <w:pPr>
              <w:rPr>
                <w:rFonts w:ascii="Century Gothic" w:hAnsi="Century Gothic"/>
              </w:rPr>
            </w:pPr>
          </w:p>
        </w:tc>
        <w:tc>
          <w:tcPr>
            <w:tcW w:w="1240" w:type="dxa"/>
          </w:tcPr>
          <w:p w14:paraId="35E3194A" w14:textId="77777777" w:rsidR="002D6D78" w:rsidRDefault="002D6D78">
            <w:pPr>
              <w:rPr>
                <w:rFonts w:ascii="Century Gothic" w:hAnsi="Century Gothic"/>
              </w:rPr>
            </w:pPr>
          </w:p>
        </w:tc>
        <w:tc>
          <w:tcPr>
            <w:tcW w:w="1531" w:type="dxa"/>
          </w:tcPr>
          <w:p w14:paraId="644E0F89" w14:textId="77777777" w:rsidR="002D6D78" w:rsidRDefault="002D6D78">
            <w:pPr>
              <w:rPr>
                <w:rFonts w:ascii="Century Gothic" w:hAnsi="Century Gothic"/>
              </w:rPr>
            </w:pPr>
          </w:p>
        </w:tc>
      </w:tr>
      <w:tr w:rsidR="002D6D78" w14:paraId="3DB4347F" w14:textId="77777777" w:rsidTr="002D6D78">
        <w:tc>
          <w:tcPr>
            <w:tcW w:w="1310" w:type="dxa"/>
          </w:tcPr>
          <w:p w14:paraId="322411F8" w14:textId="77777777" w:rsidR="002D6D78" w:rsidRDefault="002D6D78">
            <w:pPr>
              <w:rPr>
                <w:rFonts w:ascii="Century Gothic" w:hAnsi="Century Gothic"/>
              </w:rPr>
            </w:pPr>
          </w:p>
        </w:tc>
        <w:tc>
          <w:tcPr>
            <w:tcW w:w="1469" w:type="dxa"/>
          </w:tcPr>
          <w:p w14:paraId="2CD23641" w14:textId="77777777" w:rsidR="002D6D78" w:rsidRDefault="002D6D78">
            <w:pPr>
              <w:rPr>
                <w:rFonts w:ascii="Century Gothic" w:hAnsi="Century Gothic"/>
              </w:rPr>
            </w:pPr>
          </w:p>
        </w:tc>
        <w:tc>
          <w:tcPr>
            <w:tcW w:w="1929" w:type="dxa"/>
          </w:tcPr>
          <w:p w14:paraId="17782951" w14:textId="77777777" w:rsidR="002D6D78" w:rsidRDefault="002D6D78">
            <w:pPr>
              <w:rPr>
                <w:rFonts w:ascii="Century Gothic" w:hAnsi="Century Gothic"/>
              </w:rPr>
            </w:pPr>
          </w:p>
        </w:tc>
        <w:tc>
          <w:tcPr>
            <w:tcW w:w="1531" w:type="dxa"/>
          </w:tcPr>
          <w:p w14:paraId="77D5C9C3" w14:textId="77777777" w:rsidR="002D6D78" w:rsidRDefault="002D6D78">
            <w:pPr>
              <w:rPr>
                <w:rFonts w:ascii="Century Gothic" w:hAnsi="Century Gothic"/>
              </w:rPr>
            </w:pPr>
          </w:p>
        </w:tc>
        <w:tc>
          <w:tcPr>
            <w:tcW w:w="1240" w:type="dxa"/>
          </w:tcPr>
          <w:p w14:paraId="5FAA26AA" w14:textId="77777777" w:rsidR="002D6D78" w:rsidRDefault="002D6D78">
            <w:pPr>
              <w:rPr>
                <w:rFonts w:ascii="Century Gothic" w:hAnsi="Century Gothic"/>
              </w:rPr>
            </w:pPr>
          </w:p>
        </w:tc>
        <w:tc>
          <w:tcPr>
            <w:tcW w:w="1531" w:type="dxa"/>
          </w:tcPr>
          <w:p w14:paraId="1D9A2618" w14:textId="77777777" w:rsidR="002D6D78" w:rsidRDefault="002D6D78">
            <w:pPr>
              <w:rPr>
                <w:rFonts w:ascii="Century Gothic" w:hAnsi="Century Gothic"/>
              </w:rPr>
            </w:pPr>
          </w:p>
        </w:tc>
      </w:tr>
    </w:tbl>
    <w:p w14:paraId="0D547EBE" w14:textId="77777777" w:rsidR="005126A5" w:rsidRDefault="005126A5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126A5" w14:paraId="0356468C" w14:textId="77777777" w:rsidTr="005126A5">
        <w:tc>
          <w:tcPr>
            <w:tcW w:w="9010" w:type="dxa"/>
          </w:tcPr>
          <w:p w14:paraId="5286401C" w14:textId="755D1B4B" w:rsidR="005126A5" w:rsidRPr="005126A5" w:rsidRDefault="005126A5" w:rsidP="005126A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Intervention Evaluation</w:t>
            </w:r>
          </w:p>
        </w:tc>
      </w:tr>
      <w:tr w:rsidR="005126A5" w14:paraId="7DDD4035" w14:textId="77777777" w:rsidTr="005126A5">
        <w:tc>
          <w:tcPr>
            <w:tcW w:w="9010" w:type="dxa"/>
          </w:tcPr>
          <w:p w14:paraId="7645C2F6" w14:textId="13A75316" w:rsidR="005126A5" w:rsidRDefault="005126A5">
            <w:pPr>
              <w:rPr>
                <w:rFonts w:ascii="Century Gothic" w:hAnsi="Century Gothic"/>
                <w:sz w:val="16"/>
                <w:szCs w:val="16"/>
              </w:rPr>
            </w:pPr>
            <w:r w:rsidRPr="005126A5">
              <w:rPr>
                <w:rFonts w:ascii="Century Gothic" w:hAnsi="Century Gothic"/>
                <w:b/>
                <w:bCs/>
              </w:rPr>
              <w:t>Progress made by pupils:</w:t>
            </w:r>
            <w:r>
              <w:rPr>
                <w:rFonts w:ascii="Century Gothic" w:hAnsi="Century Gothic"/>
              </w:rPr>
              <w:t xml:space="preserve"> </w:t>
            </w:r>
            <w:r w:rsidRPr="005126A5">
              <w:rPr>
                <w:rFonts w:ascii="Century Gothic" w:hAnsi="Century Gothic"/>
                <w:sz w:val="16"/>
                <w:szCs w:val="16"/>
              </w:rPr>
              <w:t>(include months progress gained, small steps</w:t>
            </w:r>
            <w:r>
              <w:rPr>
                <w:rFonts w:ascii="Century Gothic" w:hAnsi="Century Gothic"/>
                <w:sz w:val="16"/>
                <w:szCs w:val="16"/>
              </w:rPr>
              <w:t>, Boxall points</w:t>
            </w:r>
            <w:r w:rsidRPr="005126A5">
              <w:rPr>
                <w:rFonts w:ascii="Century Gothic" w:hAnsi="Century Gothic"/>
                <w:sz w:val="16"/>
                <w:szCs w:val="16"/>
              </w:rPr>
              <w:t xml:space="preserve"> or any other evidence to show progress)</w:t>
            </w:r>
          </w:p>
          <w:p w14:paraId="344451B2" w14:textId="77777777" w:rsidR="005126A5" w:rsidRDefault="005126A5">
            <w:pPr>
              <w:rPr>
                <w:rFonts w:ascii="Century Gothic" w:hAnsi="Century Gothic"/>
              </w:rPr>
            </w:pPr>
          </w:p>
          <w:p w14:paraId="13632675" w14:textId="77777777" w:rsidR="005126A5" w:rsidRDefault="005126A5">
            <w:pPr>
              <w:rPr>
                <w:rFonts w:ascii="Century Gothic" w:hAnsi="Century Gothic"/>
              </w:rPr>
            </w:pPr>
          </w:p>
          <w:p w14:paraId="1FDD0A34" w14:textId="56709727" w:rsidR="00B733DE" w:rsidRDefault="00B733DE">
            <w:pPr>
              <w:rPr>
                <w:rFonts w:ascii="Century Gothic" w:hAnsi="Century Gothic"/>
              </w:rPr>
            </w:pPr>
          </w:p>
        </w:tc>
      </w:tr>
      <w:tr w:rsidR="005126A5" w14:paraId="78602848" w14:textId="77777777" w:rsidTr="005126A5">
        <w:tc>
          <w:tcPr>
            <w:tcW w:w="9010" w:type="dxa"/>
          </w:tcPr>
          <w:p w14:paraId="39FE9B07" w14:textId="77777777" w:rsidR="005126A5" w:rsidRDefault="005126A5">
            <w:pPr>
              <w:rPr>
                <w:rFonts w:ascii="Century Gothic" w:hAnsi="Century Gothic"/>
                <w:sz w:val="16"/>
                <w:szCs w:val="16"/>
              </w:rPr>
            </w:pPr>
            <w:r w:rsidRPr="005126A5">
              <w:rPr>
                <w:rFonts w:ascii="Century Gothic" w:hAnsi="Century Gothic"/>
                <w:b/>
                <w:bCs/>
              </w:rPr>
              <w:t>Other evidence of Impact</w:t>
            </w:r>
            <w:r w:rsidR="00B733DE">
              <w:rPr>
                <w:rFonts w:ascii="Century Gothic" w:hAnsi="Century Gothic"/>
                <w:b/>
                <w:bCs/>
              </w:rPr>
              <w:t xml:space="preserve">: </w:t>
            </w:r>
            <w:r w:rsidR="00B733DE" w:rsidRPr="00B733DE">
              <w:rPr>
                <w:rFonts w:ascii="Century Gothic" w:hAnsi="Century Gothic"/>
                <w:sz w:val="16"/>
                <w:szCs w:val="16"/>
              </w:rPr>
              <w:t>(behaviour, attendance, engagement)</w:t>
            </w:r>
          </w:p>
          <w:p w14:paraId="21F9AC70" w14:textId="77777777" w:rsidR="00B733DE" w:rsidRDefault="00B733D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A40B46A" w14:textId="77777777" w:rsidR="00B733DE" w:rsidRDefault="00B733D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7208939" w14:textId="77777777" w:rsidR="00B733DE" w:rsidRDefault="00B733DE">
            <w:pPr>
              <w:rPr>
                <w:rFonts w:ascii="Century Gothic" w:hAnsi="Century Gothic"/>
              </w:rPr>
            </w:pPr>
          </w:p>
          <w:p w14:paraId="2BF530DC" w14:textId="41F3C638" w:rsidR="00B733DE" w:rsidRPr="005126A5" w:rsidRDefault="00B733DE">
            <w:pPr>
              <w:rPr>
                <w:rFonts w:ascii="Century Gothic" w:hAnsi="Century Gothic"/>
              </w:rPr>
            </w:pPr>
          </w:p>
        </w:tc>
      </w:tr>
      <w:tr w:rsidR="005126A5" w14:paraId="53ED834E" w14:textId="77777777" w:rsidTr="005126A5">
        <w:tc>
          <w:tcPr>
            <w:tcW w:w="9010" w:type="dxa"/>
          </w:tcPr>
          <w:p w14:paraId="32E99F29" w14:textId="77777777" w:rsidR="005126A5" w:rsidRDefault="00B733DE">
            <w:pPr>
              <w:rPr>
                <w:rFonts w:ascii="Century Gothic" w:hAnsi="Century Gothic"/>
              </w:rPr>
            </w:pPr>
            <w:r w:rsidRPr="00B733DE">
              <w:rPr>
                <w:rFonts w:ascii="Century Gothic" w:hAnsi="Century Gothic"/>
                <w:b/>
                <w:bCs/>
              </w:rPr>
              <w:t>Next Steps for Pupils: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55245708" w14:textId="77777777" w:rsidR="00B733DE" w:rsidRDefault="00B733DE">
            <w:pPr>
              <w:rPr>
                <w:rFonts w:ascii="Century Gothic" w:hAnsi="Century Gothic"/>
              </w:rPr>
            </w:pPr>
          </w:p>
          <w:p w14:paraId="1D86E846" w14:textId="77777777" w:rsidR="00B733DE" w:rsidRDefault="00B733DE">
            <w:pPr>
              <w:rPr>
                <w:rFonts w:ascii="Century Gothic" w:hAnsi="Century Gothic"/>
              </w:rPr>
            </w:pPr>
          </w:p>
          <w:p w14:paraId="1BF6537C" w14:textId="1E1EADDF" w:rsidR="00B733DE" w:rsidRPr="00B733DE" w:rsidRDefault="00B733DE">
            <w:pPr>
              <w:rPr>
                <w:rFonts w:ascii="Century Gothic" w:hAnsi="Century Gothic"/>
              </w:rPr>
            </w:pPr>
          </w:p>
        </w:tc>
      </w:tr>
      <w:tr w:rsidR="005126A5" w14:paraId="122E3E39" w14:textId="77777777" w:rsidTr="005126A5">
        <w:tc>
          <w:tcPr>
            <w:tcW w:w="9010" w:type="dxa"/>
          </w:tcPr>
          <w:p w14:paraId="33DD06B3" w14:textId="77777777" w:rsidR="005126A5" w:rsidRPr="00B733DE" w:rsidRDefault="00B733DE">
            <w:pPr>
              <w:rPr>
                <w:rFonts w:ascii="Century Gothic" w:hAnsi="Century Gothic"/>
                <w:b/>
                <w:bCs/>
              </w:rPr>
            </w:pPr>
            <w:r w:rsidRPr="00B733DE">
              <w:rPr>
                <w:rFonts w:ascii="Century Gothic" w:hAnsi="Century Gothic"/>
                <w:b/>
                <w:bCs/>
              </w:rPr>
              <w:t>Improvements/Changes for next round:</w:t>
            </w:r>
          </w:p>
          <w:p w14:paraId="389390CD" w14:textId="77777777" w:rsidR="00B733DE" w:rsidRDefault="00B733DE">
            <w:pPr>
              <w:rPr>
                <w:rFonts w:ascii="Century Gothic" w:hAnsi="Century Gothic"/>
              </w:rPr>
            </w:pPr>
          </w:p>
          <w:p w14:paraId="3C88E279" w14:textId="77777777" w:rsidR="00B733DE" w:rsidRDefault="00B733DE">
            <w:pPr>
              <w:rPr>
                <w:rFonts w:ascii="Century Gothic" w:hAnsi="Century Gothic"/>
              </w:rPr>
            </w:pPr>
          </w:p>
          <w:p w14:paraId="59D31735" w14:textId="7622D8D2" w:rsidR="00B733DE" w:rsidRDefault="00B733DE">
            <w:pPr>
              <w:rPr>
                <w:rFonts w:ascii="Century Gothic" w:hAnsi="Century Gothic"/>
              </w:rPr>
            </w:pPr>
          </w:p>
        </w:tc>
      </w:tr>
    </w:tbl>
    <w:p w14:paraId="6934573B" w14:textId="77777777" w:rsidR="005126A5" w:rsidRPr="002473A8" w:rsidRDefault="005126A5">
      <w:pPr>
        <w:rPr>
          <w:rFonts w:ascii="Century Gothic" w:hAnsi="Century Gothic"/>
        </w:rPr>
      </w:pPr>
    </w:p>
    <w:sectPr w:rsidR="005126A5" w:rsidRPr="002473A8" w:rsidSect="009721FC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F2486" w14:textId="77777777" w:rsidR="006E5610" w:rsidRDefault="006E5610" w:rsidP="002473A8">
      <w:r>
        <w:separator/>
      </w:r>
    </w:p>
  </w:endnote>
  <w:endnote w:type="continuationSeparator" w:id="0">
    <w:p w14:paraId="4845A053" w14:textId="77777777" w:rsidR="006E5610" w:rsidRDefault="006E5610" w:rsidP="0024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07D49" w14:textId="1974D15B" w:rsidR="002D6D78" w:rsidRDefault="002D6D78">
    <w:pPr>
      <w:pStyle w:val="Footer"/>
    </w:pPr>
    <w:r>
      <w:rPr>
        <w:noProof/>
      </w:rPr>
      <w:drawing>
        <wp:inline distT="0" distB="0" distL="0" distR="0" wp14:anchorId="31904209" wp14:editId="39A3DCB5">
          <wp:extent cx="5727700" cy="1092200"/>
          <wp:effectExtent l="0" t="0" r="0" b="0"/>
          <wp:docPr id="604205884" name="Picture 1" descr="A logo with colorful circle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205884" name="Picture 1" descr="A logo with colorful circles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092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EA104" w14:textId="77777777" w:rsidR="006E5610" w:rsidRDefault="006E5610" w:rsidP="002473A8">
      <w:r>
        <w:separator/>
      </w:r>
    </w:p>
  </w:footnote>
  <w:footnote w:type="continuationSeparator" w:id="0">
    <w:p w14:paraId="2A83486B" w14:textId="77777777" w:rsidR="006E5610" w:rsidRDefault="006E5610" w:rsidP="00247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10725" w14:textId="5771A619" w:rsidR="002473A8" w:rsidRPr="002473A8" w:rsidRDefault="002473A8" w:rsidP="002473A8">
    <w:pPr>
      <w:pStyle w:val="Header"/>
      <w:jc w:val="center"/>
      <w:rPr>
        <w:rFonts w:ascii="Century Gothic" w:hAnsi="Century Gothic"/>
        <w:b/>
        <w:bCs/>
        <w:sz w:val="28"/>
        <w:szCs w:val="28"/>
      </w:rPr>
    </w:pPr>
    <w:r w:rsidRPr="002473A8">
      <w:rPr>
        <w:rFonts w:ascii="Century Gothic" w:hAnsi="Century Gothic"/>
        <w:b/>
        <w:bCs/>
        <w:sz w:val="28"/>
        <w:szCs w:val="28"/>
      </w:rPr>
      <w:t>Intervention Monitoring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A8"/>
    <w:rsid w:val="002473A8"/>
    <w:rsid w:val="002B02B8"/>
    <w:rsid w:val="002D6D78"/>
    <w:rsid w:val="003A7B62"/>
    <w:rsid w:val="003D6A42"/>
    <w:rsid w:val="005126A5"/>
    <w:rsid w:val="006D2E36"/>
    <w:rsid w:val="006E5610"/>
    <w:rsid w:val="0082385D"/>
    <w:rsid w:val="009214C1"/>
    <w:rsid w:val="009721FC"/>
    <w:rsid w:val="00AE2205"/>
    <w:rsid w:val="00B733DE"/>
    <w:rsid w:val="00D32F47"/>
    <w:rsid w:val="00DA59CA"/>
    <w:rsid w:val="00E6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3638D6"/>
  <w15:chartTrackingRefBased/>
  <w15:docId w15:val="{9B3C9032-A433-1745-A3A0-98B72DFF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3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3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3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3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3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3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3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3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3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3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3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3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3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3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3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3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3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3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7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3A8"/>
  </w:style>
  <w:style w:type="paragraph" w:styleId="Footer">
    <w:name w:val="footer"/>
    <w:basedOn w:val="Normal"/>
    <w:link w:val="FooterChar"/>
    <w:uiPriority w:val="99"/>
    <w:unhideWhenUsed/>
    <w:rsid w:val="00247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3A8"/>
  </w:style>
  <w:style w:type="table" w:styleId="TableGrid">
    <w:name w:val="Table Grid"/>
    <w:basedOn w:val="TableNormal"/>
    <w:uiPriority w:val="39"/>
    <w:rsid w:val="00247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15E3857CF854191AB3E7654954CD5" ma:contentTypeVersion="18" ma:contentTypeDescription="Create a new document." ma:contentTypeScope="" ma:versionID="7e19c292c35e46f7dffbbb396adecbab">
  <xsd:schema xmlns:xsd="http://www.w3.org/2001/XMLSchema" xmlns:xs="http://www.w3.org/2001/XMLSchema" xmlns:p="http://schemas.microsoft.com/office/2006/metadata/properties" xmlns:ns2="5cc79651-9d14-4b3d-95af-9c0f9d222cd2" xmlns:ns3="0ba7f71f-3309-4f36-98b0-20431c41dd62" targetNamespace="http://schemas.microsoft.com/office/2006/metadata/properties" ma:root="true" ma:fieldsID="7bb9cac8c6e6a70b32a2c652882cc4a6" ns2:_="" ns3:_="">
    <xsd:import namespace="5cc79651-9d14-4b3d-95af-9c0f9d222cd2"/>
    <xsd:import namespace="0ba7f71f-3309-4f36-98b0-20431c41d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79651-9d14-4b3d-95af-9c0f9d222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89f2b4-3e90-4f18-acc5-f9f59fa1fe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7f71f-3309-4f36-98b0-20431c41d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f2995e-e174-4315-bda6-2a9b1a9480c2}" ma:internalName="TaxCatchAll" ma:showField="CatchAllData" ma:web="0ba7f71f-3309-4f36-98b0-20431c41d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c79651-9d14-4b3d-95af-9c0f9d222cd2">
      <Terms xmlns="http://schemas.microsoft.com/office/infopath/2007/PartnerControls"/>
    </lcf76f155ced4ddcb4097134ff3c332f>
    <TaxCatchAll xmlns="0ba7f71f-3309-4f36-98b0-20431c41dd62" xsi:nil="true"/>
  </documentManagement>
</p:properties>
</file>

<file path=customXml/itemProps1.xml><?xml version="1.0" encoding="utf-8"?>
<ds:datastoreItem xmlns:ds="http://schemas.openxmlformats.org/officeDocument/2006/customXml" ds:itemID="{16067B88-8EA3-4996-8B14-966626870EE9}"/>
</file>

<file path=customXml/itemProps2.xml><?xml version="1.0" encoding="utf-8"?>
<ds:datastoreItem xmlns:ds="http://schemas.openxmlformats.org/officeDocument/2006/customXml" ds:itemID="{D367DFD7-482F-43A4-B27A-CD84435E8812}"/>
</file>

<file path=customXml/itemProps3.xml><?xml version="1.0" encoding="utf-8"?>
<ds:datastoreItem xmlns:ds="http://schemas.openxmlformats.org/officeDocument/2006/customXml" ds:itemID="{A2D76A37-A0E3-4131-B5F4-1D636D2072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Halls</dc:creator>
  <cp:keywords/>
  <dc:description/>
  <cp:lastModifiedBy>Sian Halls</cp:lastModifiedBy>
  <cp:revision>2</cp:revision>
  <dcterms:created xsi:type="dcterms:W3CDTF">2024-09-25T12:43:00Z</dcterms:created>
  <dcterms:modified xsi:type="dcterms:W3CDTF">2024-09-25T13:14:00Z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0x01010021115E3857CF854191AB3E7654954CD5</vt:lpwstr>
  </property>
</Properties>
</file>